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8A2" w14:textId="77777777" w:rsidR="000B294F" w:rsidRPr="000B294F" w:rsidRDefault="000B294F" w:rsidP="000B294F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Компьютерные весы KH II 100</w:t>
      </w:r>
    </w:p>
    <w:p w14:paraId="656604AF" w14:textId="77777777" w:rsidR="000B294F" w:rsidRPr="000B294F" w:rsidRDefault="000B294F" w:rsidP="000B294F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Эталон технологии и дизайна</w:t>
      </w:r>
    </w:p>
    <w:p w14:paraId="15CE9281" w14:textId="77777777" w:rsidR="000B294F" w:rsidRPr="000B294F" w:rsidRDefault="000B294F" w:rsidP="000B294F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класса K линейки II убедительно выглядят при выполнении абсолютно всех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фунцкий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 розничной торговле: взвешивание, кассовые и информационные функции, печать этикеток, отображение рекламы, а также кросс-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селлинг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. Именно поэтому весы KH II 100 с клавиатурой идеальны для работы у прилавка, а также для маркировки продуктов. В комбинации с кассовым ящиком получается полноценная компактная кассовая система.</w:t>
      </w:r>
    </w:p>
    <w:p w14:paraId="30D72C0A" w14:textId="77777777" w:rsidR="000B294F" w:rsidRPr="000B294F" w:rsidRDefault="000B294F" w:rsidP="000B29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49C158EB" w14:textId="77777777" w:rsidR="000B294F" w:rsidRPr="000B294F" w:rsidRDefault="000B294F" w:rsidP="000B29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Управление</w:t>
      </w:r>
    </w:p>
    <w:p w14:paraId="197D0EAF" w14:textId="77777777" w:rsidR="000B294F" w:rsidRPr="000B294F" w:rsidRDefault="000B294F" w:rsidP="000B29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Самообслуживание</w:t>
      </w:r>
    </w:p>
    <w:p w14:paraId="6DA904D9" w14:textId="77777777" w:rsidR="000B294F" w:rsidRPr="000B294F" w:rsidRDefault="000B294F" w:rsidP="000B29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продуктов/предварительная упаковка</w:t>
      </w:r>
    </w:p>
    <w:p w14:paraId="082BD84B" w14:textId="77777777" w:rsidR="000B294F" w:rsidRPr="000B294F" w:rsidRDefault="000B294F" w:rsidP="000B29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Применение в сочетании со средствами мультимедиа (реклама/перекрестные продажи)</w:t>
      </w:r>
    </w:p>
    <w:p w14:paraId="1515789C" w14:textId="77777777" w:rsidR="000B294F" w:rsidRPr="000B294F" w:rsidRDefault="000B294F" w:rsidP="000B29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Kacca</w:t>
      </w:r>
      <w:proofErr w:type="spellEnd"/>
    </w:p>
    <w:p w14:paraId="73C0B775" w14:textId="77777777" w:rsidR="000B294F" w:rsidRPr="000B294F" w:rsidRDefault="000B294F" w:rsidP="000B294F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434B0BF3" w14:textId="77777777" w:rsidR="000B294F" w:rsidRPr="000B294F" w:rsidRDefault="000B294F" w:rsidP="000B29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Высокотехнологичные компьютерные весы с минимальным потреблением электроэнергии</w:t>
      </w:r>
    </w:p>
    <w:p w14:paraId="31163A47" w14:textId="77777777" w:rsidR="000B294F" w:rsidRPr="000B294F" w:rsidRDefault="000B294F" w:rsidP="000B29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легкой и быстрой чистки поверхностей корпуса и дисплея</w:t>
      </w:r>
    </w:p>
    <w:p w14:paraId="3CC676D5" w14:textId="77777777" w:rsidR="000B294F" w:rsidRPr="000B294F" w:rsidRDefault="000B294F" w:rsidP="000B294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упрощенной смены рулонов бумаги</w:t>
      </w:r>
    </w:p>
    <w:p w14:paraId="24C99655" w14:textId="77777777" w:rsidR="000B294F" w:rsidRPr="000B294F" w:rsidRDefault="000B294F" w:rsidP="000B294F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5D67604C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61E621CB" w14:textId="77777777" w:rsidR="000B294F" w:rsidRPr="000B294F" w:rsidRDefault="000B294F" w:rsidP="000B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 и стильный дизайн</w:t>
      </w:r>
    </w:p>
    <w:p w14:paraId="54AB4EF3" w14:textId="77777777" w:rsidR="000B294F" w:rsidRPr="000B294F" w:rsidRDefault="000B294F" w:rsidP="000B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два цветовых варианта - белый или антрацит</w:t>
      </w:r>
    </w:p>
    <w:p w14:paraId="4B0090D3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Эргономичность</w:t>
      </w:r>
    </w:p>
    <w:p w14:paraId="6FC0D29B" w14:textId="77777777" w:rsidR="000B294F" w:rsidRPr="000B294F" w:rsidRDefault="000B294F" w:rsidP="000B2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 дисплея</w:t>
      </w:r>
    </w:p>
    <w:p w14:paraId="535C69FC" w14:textId="77777777" w:rsidR="000B294F" w:rsidRPr="000B294F" w:rsidRDefault="000B294F" w:rsidP="000B29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Расположение выхода бумаги рядом с сенсорным дисплеем</w:t>
      </w:r>
    </w:p>
    <w:p w14:paraId="1B5AD51F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Концепция </w:t>
      </w:r>
      <w:proofErr w:type="spellStart"/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Easy</w:t>
      </w:r>
      <w:proofErr w:type="spellEnd"/>
    </w:p>
    <w:p w14:paraId="06AEC14F" w14:textId="77777777" w:rsidR="000B294F" w:rsidRPr="000B294F" w:rsidRDefault="000B294F" w:rsidP="000B2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Дисплеи в исполнении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встроенное исполнение, без рамы, удобны в чистке</w:t>
      </w:r>
    </w:p>
    <w:p w14:paraId="793AAC44" w14:textId="77777777" w:rsidR="000B294F" w:rsidRPr="000B294F" w:rsidRDefault="000B294F" w:rsidP="000B2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поверхностей корпуса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Clean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гарантирует быструю и удобную чистку весов</w:t>
      </w:r>
    </w:p>
    <w:p w14:paraId="5AEFB239" w14:textId="77777777" w:rsidR="000B294F" w:rsidRPr="000B294F" w:rsidRDefault="000B294F" w:rsidP="000B2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Грузовая платформа в исполнении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Fit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- удобство в эксплуатации</w:t>
      </w:r>
    </w:p>
    <w:p w14:paraId="389528EC" w14:textId="77777777" w:rsidR="000B294F" w:rsidRPr="000B294F" w:rsidRDefault="000B294F" w:rsidP="000B2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Level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дополнительная функция компенсации угла наклона, получение точного значения веса, несмотря на наклонное положение весов</w:t>
      </w:r>
    </w:p>
    <w:p w14:paraId="4D4FB502" w14:textId="77777777" w:rsidR="000B294F" w:rsidRPr="000B294F" w:rsidRDefault="000B294F" w:rsidP="000B29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Load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упрощенной смены рулонов бумаги</w:t>
      </w:r>
    </w:p>
    <w:p w14:paraId="05DFEE50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Защита инвестиций благодаря высокопроизводительной IT-</w:t>
      </w:r>
      <w:proofErr w:type="spellStart"/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платфоре</w:t>
      </w:r>
      <w:proofErr w:type="spellEnd"/>
    </w:p>
    <w:p w14:paraId="7AC62BB4" w14:textId="77777777" w:rsidR="000B294F" w:rsidRPr="000B294F" w:rsidRDefault="000B294F" w:rsidP="000B2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Превосходный процессор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</w:p>
    <w:p w14:paraId="1F87A4E2" w14:textId="77777777" w:rsidR="000B294F" w:rsidRPr="000B294F" w:rsidRDefault="000B294F" w:rsidP="000B2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Быстродействующее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твердотельноек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ЗУ (SSD)</w:t>
      </w:r>
    </w:p>
    <w:p w14:paraId="31CD3BC2" w14:textId="77777777" w:rsidR="000B294F" w:rsidRPr="000B294F" w:rsidRDefault="000B294F" w:rsidP="000B29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Скоростные интерфейсы</w:t>
      </w:r>
    </w:p>
    <w:p w14:paraId="297A4A29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Низкое потребление электроэнергии</w:t>
      </w:r>
    </w:p>
    <w:p w14:paraId="537BC1B6" w14:textId="77777777" w:rsidR="000B294F" w:rsidRPr="000B294F" w:rsidRDefault="000B294F" w:rsidP="000B2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Дисплеи с задней светодиодной подсветкой</w:t>
      </w:r>
    </w:p>
    <w:p w14:paraId="4DC35382" w14:textId="77777777" w:rsidR="000B294F" w:rsidRPr="000B294F" w:rsidRDefault="000B294F" w:rsidP="000B2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Экономичное твердотельное ЗУ (SSD)</w:t>
      </w:r>
    </w:p>
    <w:p w14:paraId="59678DBF" w14:textId="77777777" w:rsidR="000B294F" w:rsidRPr="000B294F" w:rsidRDefault="000B294F" w:rsidP="000B2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Корпус без вентилятора</w:t>
      </w:r>
    </w:p>
    <w:p w14:paraId="74B5CB53" w14:textId="77777777" w:rsidR="000B294F" w:rsidRPr="000B294F" w:rsidRDefault="000B294F" w:rsidP="000B29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Функция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Wake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on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-LAN</w:t>
      </w:r>
    </w:p>
    <w:p w14:paraId="7D46216A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Универсальное применение</w:t>
      </w:r>
    </w:p>
    <w:p w14:paraId="067CDFDD" w14:textId="77777777" w:rsidR="000B294F" w:rsidRPr="000B294F" w:rsidRDefault="000B294F" w:rsidP="000B2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 для весов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RetailPowerScale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работы в различных режимах</w:t>
      </w:r>
    </w:p>
    <w:p w14:paraId="7FA4DA9A" w14:textId="77777777" w:rsidR="000B294F" w:rsidRPr="000B294F" w:rsidRDefault="000B294F" w:rsidP="000B2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Приложения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RetailApps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для расширения круга функций</w:t>
      </w:r>
    </w:p>
    <w:p w14:paraId="7263446C" w14:textId="77777777" w:rsidR="000B294F" w:rsidRPr="000B294F" w:rsidRDefault="000B294F" w:rsidP="000B29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Комплект программ для интеграции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RetailIntegratorsKit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(RIK) с ПО сторонних разработчиков</w:t>
      </w:r>
    </w:p>
    <w:p w14:paraId="62E9A9AF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Варианты принтера</w:t>
      </w:r>
    </w:p>
    <w:p w14:paraId="391F84ED" w14:textId="77777777" w:rsidR="000B294F" w:rsidRPr="000B294F" w:rsidRDefault="000B294F" w:rsidP="000B29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Принтер двойной печати для чеков (2") и этикеток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(2")</w:t>
      </w:r>
    </w:p>
    <w:p w14:paraId="093B5696" w14:textId="77777777" w:rsidR="000B294F" w:rsidRPr="000B294F" w:rsidRDefault="000B294F" w:rsidP="000B29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двойной печати для чеков (2'') и этикеток (3'')</w:t>
      </w:r>
    </w:p>
    <w:p w14:paraId="44756DD7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6803B788" w14:textId="77777777" w:rsidR="000B294F" w:rsidRPr="000B294F" w:rsidRDefault="000B294F" w:rsidP="000B2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WLAN</w:t>
      </w:r>
    </w:p>
    <w:p w14:paraId="71A4C1DB" w14:textId="77777777" w:rsidR="000B294F" w:rsidRPr="000B294F" w:rsidRDefault="000B294F" w:rsidP="000B2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RJ12 для кассового ящика</w:t>
      </w:r>
    </w:p>
    <w:p w14:paraId="58ADEC83" w14:textId="77777777" w:rsidR="000B294F" w:rsidRPr="000B294F" w:rsidRDefault="000B294F" w:rsidP="000B2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Дополнительный последовательный интерфейс (RS232)</w:t>
      </w:r>
    </w:p>
    <w:p w14:paraId="23574478" w14:textId="77777777" w:rsidR="000B294F" w:rsidRPr="000B294F" w:rsidRDefault="000B294F" w:rsidP="000B29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Audio-Kit</w:t>
      </w:r>
      <w:proofErr w:type="spellEnd"/>
    </w:p>
    <w:p w14:paraId="65EA7221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6E294137" w14:textId="77777777" w:rsidR="000B294F" w:rsidRPr="000B294F" w:rsidRDefault="000B294F" w:rsidP="000B2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3FB7C408" w14:textId="77777777" w:rsidR="000B294F" w:rsidRPr="000B294F" w:rsidRDefault="000B294F" w:rsidP="000B29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Исполнение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Easy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Level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gram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 это</w:t>
      </w:r>
      <w:proofErr w:type="gram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получение точного значения веса, несмотря на наклонное положение весов, отсутствие потерь оборота</w:t>
      </w:r>
    </w:p>
    <w:p w14:paraId="06333C36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Принтеры</w:t>
      </w:r>
    </w:p>
    <w:p w14:paraId="76999DC2" w14:textId="77777777" w:rsidR="000B294F" w:rsidRPr="000B294F" w:rsidRDefault="000B294F" w:rsidP="000B29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чеков /на бумаге без подложки 3" или принтер для печати этикеток 3"</w:t>
      </w:r>
    </w:p>
    <w:p w14:paraId="7E4619E1" w14:textId="77777777" w:rsidR="000B294F" w:rsidRPr="000B294F" w:rsidRDefault="000B294F" w:rsidP="000B294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Очень высокая скорость печати</w:t>
      </w:r>
    </w:p>
    <w:p w14:paraId="625BB70F" w14:textId="77777777" w:rsidR="000B294F" w:rsidRPr="000B294F" w:rsidRDefault="000B294F" w:rsidP="000B294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</w:t>
      </w:r>
      <w:r w:rsidRPr="000B294F">
        <w:rPr>
          <w:rFonts w:ascii="Arial" w:eastAsia="Times New Roman" w:hAnsi="Arial" w:cs="Arial"/>
          <w:color w:val="616161"/>
          <w:sz w:val="18"/>
          <w:szCs w:val="18"/>
          <w:lang w:val="en-US" w:eastAsia="ru-RU"/>
        </w:rPr>
        <w:t xml:space="preserve"> EAN/UPC/QR Code/Datamatrix-Code</w:t>
      </w:r>
    </w:p>
    <w:p w14:paraId="738AB10F" w14:textId="77777777" w:rsidR="000B294F" w:rsidRPr="000B294F" w:rsidRDefault="000B294F" w:rsidP="000B294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2AB77AE5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оператора</w:t>
      </w:r>
    </w:p>
    <w:p w14:paraId="5BF27323" w14:textId="77777777" w:rsidR="000B294F" w:rsidRPr="000B294F" w:rsidRDefault="000B294F" w:rsidP="000B29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12,1-дюймовый сенсорный TFT-дисплей (резистивный)</w:t>
      </w:r>
    </w:p>
    <w:p w14:paraId="7F37FEA5" w14:textId="77777777" w:rsidR="000B294F" w:rsidRPr="000B294F" w:rsidRDefault="000B294F" w:rsidP="000B29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600, светодиодная задняя подсветка</w:t>
      </w:r>
    </w:p>
    <w:p w14:paraId="22310697" w14:textId="77777777" w:rsidR="000B294F" w:rsidRPr="000B294F" w:rsidRDefault="000B294F" w:rsidP="000B29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</w:t>
      </w:r>
    </w:p>
    <w:p w14:paraId="4DD69211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 покупателя</w:t>
      </w:r>
    </w:p>
    <w:p w14:paraId="3BAE6D65" w14:textId="77777777" w:rsidR="000B294F" w:rsidRPr="000B294F" w:rsidRDefault="000B294F" w:rsidP="000B29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7" TFT</w:t>
      </w:r>
    </w:p>
    <w:p w14:paraId="2DA77FA7" w14:textId="77777777" w:rsidR="000B294F" w:rsidRPr="000B294F" w:rsidRDefault="000B294F" w:rsidP="000B29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Разрешение 800 х 480, светодиодная задняя подсветка</w:t>
      </w:r>
    </w:p>
    <w:p w14:paraId="0DD8F9D8" w14:textId="77777777" w:rsidR="000B294F" w:rsidRPr="000B294F" w:rsidRDefault="000B294F" w:rsidP="000B29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Плавная регулировка угла наклона</w:t>
      </w:r>
    </w:p>
    <w:p w14:paraId="57F59495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Операционная система</w:t>
      </w:r>
    </w:p>
    <w:p w14:paraId="0351EC0D" w14:textId="77777777" w:rsidR="000B294F" w:rsidRPr="000B294F" w:rsidRDefault="000B294F" w:rsidP="000B29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POSReady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7 (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Windows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78D972FB" w14:textId="77777777" w:rsidR="000B294F" w:rsidRPr="000B294F" w:rsidRDefault="000B294F" w:rsidP="000B29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BizLPOS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Linux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491CF33B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Процессор</w:t>
      </w:r>
    </w:p>
    <w:p w14:paraId="76AC0C80" w14:textId="77777777" w:rsidR="000B294F" w:rsidRPr="000B294F" w:rsidRDefault="000B294F" w:rsidP="000B29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Intel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®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Dual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Core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Prozessor</w:t>
      </w:r>
      <w:proofErr w:type="spellEnd"/>
    </w:p>
    <w:p w14:paraId="4168842F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Оперативная память</w:t>
      </w:r>
    </w:p>
    <w:p w14:paraId="61A3D850" w14:textId="77777777" w:rsidR="000B294F" w:rsidRPr="000B294F" w:rsidRDefault="000B294F" w:rsidP="000B29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DDR3 RAM</w:t>
      </w:r>
    </w:p>
    <w:p w14:paraId="65AE5BB6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Память большой емкости</w:t>
      </w:r>
    </w:p>
    <w:p w14:paraId="6D014F79" w14:textId="77777777" w:rsidR="000B294F" w:rsidRPr="000B294F" w:rsidRDefault="000B294F" w:rsidP="000B294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SSD</w:t>
      </w:r>
    </w:p>
    <w:p w14:paraId="6652C68C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lastRenderedPageBreak/>
        <w:t>Интерфейсы</w:t>
      </w:r>
    </w:p>
    <w:p w14:paraId="1097D0CA" w14:textId="77777777" w:rsidR="000B294F" w:rsidRPr="000B294F" w:rsidRDefault="000B294F" w:rsidP="000B29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LAN (RJ45, 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GBit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LAN)</w:t>
      </w:r>
    </w:p>
    <w:p w14:paraId="2B318663" w14:textId="77777777" w:rsidR="000B294F" w:rsidRPr="000B294F" w:rsidRDefault="000B294F" w:rsidP="000B29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 x COM (RS232)</w:t>
      </w:r>
    </w:p>
    <w:p w14:paraId="25FD55DD" w14:textId="77777777" w:rsidR="000B294F" w:rsidRPr="000B294F" w:rsidRDefault="000B294F" w:rsidP="000B29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 x USB 2.0 (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Highspeed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02D3C738" w14:textId="77777777" w:rsidR="000B294F" w:rsidRPr="000B294F" w:rsidRDefault="000B294F" w:rsidP="000B29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 x USB 3.0 (</w:t>
      </w: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Superspeed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</w:t>
      </w:r>
    </w:p>
    <w:p w14:paraId="118E7135" w14:textId="77777777" w:rsidR="000B294F" w:rsidRPr="000B294F" w:rsidRDefault="000B294F" w:rsidP="000B29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Выход для аудио (штыревой разъем 3,5 мм)</w:t>
      </w:r>
    </w:p>
    <w:p w14:paraId="2099CB23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Цвет</w:t>
      </w:r>
    </w:p>
    <w:p w14:paraId="4712AFC4" w14:textId="77777777" w:rsidR="000B294F" w:rsidRPr="000B294F" w:rsidRDefault="000B294F" w:rsidP="000B29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Антрацитно</w:t>
      </w:r>
      <w:proofErr w:type="spellEnd"/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-серый (RAL7016)</w:t>
      </w:r>
    </w:p>
    <w:p w14:paraId="32EDD8EE" w14:textId="77777777" w:rsidR="000B294F" w:rsidRPr="000B294F" w:rsidRDefault="000B294F" w:rsidP="000B29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Ярко-белый (RAL9003)</w:t>
      </w:r>
    </w:p>
    <w:p w14:paraId="69A7FD6C" w14:textId="77777777" w:rsidR="000B294F" w:rsidRPr="000B294F" w:rsidRDefault="000B294F" w:rsidP="000B29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6CB205B4" w14:textId="77777777" w:rsidR="000B294F" w:rsidRPr="000B294F" w:rsidRDefault="000B294F" w:rsidP="000B294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0B294F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-10° до +40°C</w:t>
      </w:r>
    </w:p>
    <w:p w14:paraId="7D2001A8" w14:textId="77777777" w:rsidR="00875C97" w:rsidRDefault="00875C97">
      <w:bookmarkStart w:id="0" w:name="_GoBack"/>
      <w:bookmarkEnd w:id="0"/>
    </w:p>
    <w:sectPr w:rsidR="0087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B01"/>
    <w:multiLevelType w:val="multilevel"/>
    <w:tmpl w:val="85EA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88D"/>
    <w:multiLevelType w:val="multilevel"/>
    <w:tmpl w:val="068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F7A01"/>
    <w:multiLevelType w:val="multilevel"/>
    <w:tmpl w:val="72BC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14D69"/>
    <w:multiLevelType w:val="multilevel"/>
    <w:tmpl w:val="1A9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E3A81"/>
    <w:multiLevelType w:val="multilevel"/>
    <w:tmpl w:val="2D6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C1747"/>
    <w:multiLevelType w:val="multilevel"/>
    <w:tmpl w:val="866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846DD"/>
    <w:multiLevelType w:val="multilevel"/>
    <w:tmpl w:val="C024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97738"/>
    <w:multiLevelType w:val="multilevel"/>
    <w:tmpl w:val="C1B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440C2"/>
    <w:multiLevelType w:val="multilevel"/>
    <w:tmpl w:val="09D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37CD7"/>
    <w:multiLevelType w:val="multilevel"/>
    <w:tmpl w:val="426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83DDC"/>
    <w:multiLevelType w:val="multilevel"/>
    <w:tmpl w:val="E37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05A9E"/>
    <w:multiLevelType w:val="multilevel"/>
    <w:tmpl w:val="5D52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37837"/>
    <w:multiLevelType w:val="multilevel"/>
    <w:tmpl w:val="729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24380"/>
    <w:multiLevelType w:val="multilevel"/>
    <w:tmpl w:val="9E0C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D278C"/>
    <w:multiLevelType w:val="multilevel"/>
    <w:tmpl w:val="9DE6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C6A83"/>
    <w:multiLevelType w:val="multilevel"/>
    <w:tmpl w:val="C6B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4322C"/>
    <w:multiLevelType w:val="multilevel"/>
    <w:tmpl w:val="017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D0A72"/>
    <w:multiLevelType w:val="multilevel"/>
    <w:tmpl w:val="E49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67A2A"/>
    <w:multiLevelType w:val="multilevel"/>
    <w:tmpl w:val="D8F6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E7C3F"/>
    <w:multiLevelType w:val="multilevel"/>
    <w:tmpl w:val="BF4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FD6CE7"/>
    <w:multiLevelType w:val="multilevel"/>
    <w:tmpl w:val="561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20"/>
  </w:num>
  <w:num w:numId="11">
    <w:abstractNumId w:val="13"/>
  </w:num>
  <w:num w:numId="12">
    <w:abstractNumId w:val="17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8"/>
  </w:num>
  <w:num w:numId="18">
    <w:abstractNumId w:val="5"/>
  </w:num>
  <w:num w:numId="19">
    <w:abstractNumId w:val="1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B0"/>
    <w:rsid w:val="000B294F"/>
    <w:rsid w:val="00875C97"/>
    <w:rsid w:val="00E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EB31-0F8D-4AE3-ACF9-D872AA8A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2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77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4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2018-06-03T14:18:00Z</dcterms:created>
  <dcterms:modified xsi:type="dcterms:W3CDTF">2018-06-03T14:18:00Z</dcterms:modified>
</cp:coreProperties>
</file>